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72BD" w14:textId="77777777" w:rsidR="00605A62" w:rsidRDefault="00605A62" w:rsidP="00605A62">
      <w:pPr>
        <w:tabs>
          <w:tab w:val="left" w:pos="4200"/>
        </w:tabs>
      </w:pPr>
      <w:r>
        <w:tab/>
      </w:r>
    </w:p>
    <w:p w14:paraId="3A05A55E" w14:textId="77777777" w:rsidR="005366C6" w:rsidRPr="006A300A" w:rsidRDefault="00065B71" w:rsidP="00566D9A">
      <w:pPr>
        <w:jc w:val="center"/>
        <w:rPr>
          <w:b/>
          <w:bCs/>
        </w:rPr>
      </w:pPr>
      <w:r w:rsidRPr="006A300A">
        <w:rPr>
          <w:b/>
          <w:bCs/>
        </w:rPr>
        <w:t>ANEXO</w:t>
      </w:r>
      <w:r w:rsidRPr="006A300A">
        <w:rPr>
          <w:b/>
          <w:bCs/>
          <w:spacing w:val="-1"/>
        </w:rPr>
        <w:t xml:space="preserve"> </w:t>
      </w:r>
      <w:r w:rsidRPr="006A300A">
        <w:rPr>
          <w:b/>
          <w:bCs/>
        </w:rPr>
        <w:t>IV</w:t>
      </w:r>
    </w:p>
    <w:p w14:paraId="2A67718D" w14:textId="77777777" w:rsidR="00566D9A" w:rsidRDefault="00566D9A" w:rsidP="00566D9A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Nº 001/CGM/UNIR/2022, 04 DE ABRIL DE 2022</w:t>
      </w:r>
    </w:p>
    <w:p w14:paraId="5D7BF242" w14:textId="77777777" w:rsidR="00566D9A" w:rsidRDefault="00566D9A" w:rsidP="00566D9A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PROCESSO SELETIVO SIMPLIFICADO PARA PROFESSOR SUBSTITUTO</w:t>
      </w:r>
    </w:p>
    <w:p w14:paraId="7709A51D" w14:textId="77777777" w:rsidR="00566D9A" w:rsidRDefault="00566D9A" w:rsidP="00566D9A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FICHA DE AVALIAÇÃO INDIVIDUAL DA PROVA DIDÁTICA</w:t>
      </w:r>
    </w:p>
    <w:p w14:paraId="2C776DD1" w14:textId="77777777" w:rsidR="005366C6" w:rsidRDefault="005366C6">
      <w:pPr>
        <w:pStyle w:val="Corpodetexto"/>
        <w:spacing w:before="1"/>
        <w:rPr>
          <w:b/>
        </w:rPr>
      </w:pPr>
    </w:p>
    <w:tbl>
      <w:tblPr>
        <w:tblStyle w:val="TableNormal"/>
        <w:tblW w:w="8930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688"/>
        <w:gridCol w:w="1557"/>
        <w:gridCol w:w="1701"/>
      </w:tblGrid>
      <w:tr w:rsidR="005366C6" w:rsidRPr="006A300A" w14:paraId="2411453D" w14:textId="77777777" w:rsidTr="00014001">
        <w:trPr>
          <w:trHeight w:val="505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BCA7D7" w14:textId="77777777" w:rsidR="005366C6" w:rsidRPr="006A300A" w:rsidRDefault="00065B71" w:rsidP="00014001">
            <w:pPr>
              <w:pStyle w:val="TableParagraph"/>
              <w:spacing w:line="246" w:lineRule="exact"/>
              <w:ind w:left="6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Componente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Banca</w:t>
            </w:r>
          </w:p>
          <w:p w14:paraId="6C7FD6CB" w14:textId="77777777" w:rsidR="005366C6" w:rsidRPr="006A300A" w:rsidRDefault="00065B71" w:rsidP="00014001">
            <w:pPr>
              <w:pStyle w:val="TableParagraph"/>
              <w:spacing w:line="240" w:lineRule="exact"/>
              <w:ind w:left="6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Examinadora</w:t>
            </w:r>
          </w:p>
        </w:tc>
        <w:tc>
          <w:tcPr>
            <w:tcW w:w="6946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6014F7" w14:textId="77777777" w:rsidR="005366C6" w:rsidRPr="006A300A" w:rsidRDefault="005366C6" w:rsidP="0001400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6C6" w:rsidRPr="006A300A" w14:paraId="003E7DDD" w14:textId="77777777" w:rsidTr="00014001">
        <w:trPr>
          <w:trHeight w:val="361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9F23A" w14:textId="77777777" w:rsidR="005366C6" w:rsidRPr="006A300A" w:rsidRDefault="00065B71" w:rsidP="00014001">
            <w:pPr>
              <w:pStyle w:val="TableParagraph"/>
              <w:ind w:left="6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Candidato</w:t>
            </w:r>
          </w:p>
        </w:tc>
        <w:tc>
          <w:tcPr>
            <w:tcW w:w="694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E7655" w14:textId="77777777" w:rsidR="005366C6" w:rsidRPr="006A300A" w:rsidRDefault="005366C6" w:rsidP="0001400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6C6" w:rsidRPr="006A300A" w14:paraId="089B8A65" w14:textId="77777777" w:rsidTr="00014001">
        <w:trPr>
          <w:trHeight w:val="421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F38BC" w14:textId="77777777" w:rsidR="005366C6" w:rsidRPr="006A300A" w:rsidRDefault="00065B71" w:rsidP="00014001">
            <w:pPr>
              <w:pStyle w:val="TableParagraph"/>
              <w:ind w:left="6"/>
              <w:rPr>
                <w:sz w:val="20"/>
                <w:szCs w:val="20"/>
              </w:rPr>
            </w:pPr>
            <w:r w:rsidRPr="00014001">
              <w:rPr>
                <w:i/>
                <w:iCs/>
                <w:sz w:val="20"/>
                <w:szCs w:val="20"/>
              </w:rPr>
              <w:t>Campus</w:t>
            </w:r>
            <w:r w:rsidRPr="006A300A">
              <w:rPr>
                <w:sz w:val="20"/>
                <w:szCs w:val="20"/>
              </w:rPr>
              <w:t>/Curso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08001" w14:textId="77777777" w:rsidR="005366C6" w:rsidRPr="006A300A" w:rsidRDefault="005366C6" w:rsidP="0001400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6C6" w:rsidRPr="006A300A" w14:paraId="58C5F831" w14:textId="77777777" w:rsidTr="00014001">
        <w:trPr>
          <w:trHeight w:val="412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0AF9" w14:textId="77777777" w:rsidR="005366C6" w:rsidRPr="006A300A" w:rsidRDefault="00065B71" w:rsidP="00014001">
            <w:pPr>
              <w:pStyle w:val="TableParagraph"/>
              <w:ind w:left="6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Área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6DAD6" w14:textId="77777777" w:rsidR="005366C6" w:rsidRPr="006A300A" w:rsidRDefault="005366C6" w:rsidP="0001400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6C6" w:rsidRPr="006A300A" w14:paraId="4936E254" w14:textId="77777777" w:rsidTr="00014001">
        <w:trPr>
          <w:trHeight w:val="39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F4F56" w14:textId="77777777" w:rsidR="005366C6" w:rsidRPr="006A300A" w:rsidRDefault="00065B71" w:rsidP="00014001">
            <w:pPr>
              <w:pStyle w:val="TableParagraph"/>
              <w:ind w:left="6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Tema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da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aula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3606C" w14:textId="77777777" w:rsidR="005366C6" w:rsidRPr="006A300A" w:rsidRDefault="005366C6" w:rsidP="0001400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6C6" w:rsidRPr="006A300A" w14:paraId="42522A04" w14:textId="77777777" w:rsidTr="00014001">
        <w:trPr>
          <w:trHeight w:val="505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959B36" w14:textId="77777777" w:rsidR="005366C6" w:rsidRPr="006A300A" w:rsidRDefault="00065B71" w:rsidP="00014001">
            <w:pPr>
              <w:pStyle w:val="TableParagraph"/>
              <w:ind w:left="6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Data: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8CAEF" w14:textId="77777777" w:rsidR="005366C6" w:rsidRDefault="00065B71" w:rsidP="00014001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Hora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da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apresentação</w:t>
            </w:r>
            <w:r w:rsidRPr="006A300A">
              <w:rPr>
                <w:spacing w:val="-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do plano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de</w:t>
            </w:r>
            <w:r w:rsidRPr="006A300A">
              <w:rPr>
                <w:spacing w:val="-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aula:</w:t>
            </w:r>
          </w:p>
          <w:p w14:paraId="5B7059A1" w14:textId="1B6D830A" w:rsidR="00014001" w:rsidRPr="006A300A" w:rsidRDefault="00014001" w:rsidP="00014001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C75A9" w14:textId="77777777" w:rsidR="005366C6" w:rsidRDefault="00065B71" w:rsidP="00014001">
            <w:pPr>
              <w:pStyle w:val="TableParagraph"/>
              <w:spacing w:line="246" w:lineRule="exact"/>
              <w:ind w:left="5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Início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da</w:t>
            </w:r>
            <w:r w:rsidRPr="006A300A">
              <w:rPr>
                <w:spacing w:val="-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aula:</w:t>
            </w:r>
          </w:p>
          <w:p w14:paraId="002B6EBA" w14:textId="2A9E046C" w:rsidR="00014001" w:rsidRPr="006A300A" w:rsidRDefault="00014001" w:rsidP="00014001">
            <w:pPr>
              <w:pStyle w:val="TableParagraph"/>
              <w:spacing w:line="246" w:lineRule="exact"/>
              <w:ind w:left="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BD49E" w14:textId="77777777" w:rsidR="005366C6" w:rsidRDefault="00065B71" w:rsidP="00014001">
            <w:pPr>
              <w:pStyle w:val="TableParagraph"/>
              <w:spacing w:line="246" w:lineRule="exact"/>
              <w:ind w:left="143" w:right="140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Término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da</w:t>
            </w:r>
            <w:r w:rsidRPr="006A300A">
              <w:rPr>
                <w:spacing w:val="-6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aula:</w:t>
            </w:r>
          </w:p>
          <w:p w14:paraId="1D438501" w14:textId="5DDA8060" w:rsidR="00014001" w:rsidRPr="006A300A" w:rsidRDefault="00014001" w:rsidP="00014001">
            <w:pPr>
              <w:pStyle w:val="TableParagraph"/>
              <w:spacing w:line="246" w:lineRule="exact"/>
              <w:ind w:left="143" w:right="140"/>
              <w:rPr>
                <w:sz w:val="20"/>
                <w:szCs w:val="20"/>
              </w:rPr>
            </w:pPr>
          </w:p>
        </w:tc>
      </w:tr>
    </w:tbl>
    <w:p w14:paraId="6522BB96" w14:textId="77777777" w:rsidR="005366C6" w:rsidRDefault="005366C6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8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528"/>
        <w:gridCol w:w="843"/>
      </w:tblGrid>
      <w:tr w:rsidR="005366C6" w:rsidRPr="006A300A" w14:paraId="7358AF19" w14:textId="77777777" w:rsidTr="00014001">
        <w:trPr>
          <w:trHeight w:val="254"/>
          <w:jc w:val="center"/>
        </w:trPr>
        <w:tc>
          <w:tcPr>
            <w:tcW w:w="8075" w:type="dxa"/>
            <w:gridSpan w:val="2"/>
            <w:vAlign w:val="center"/>
          </w:tcPr>
          <w:p w14:paraId="0083450F" w14:textId="5A6A2136" w:rsidR="005366C6" w:rsidRPr="006A300A" w:rsidRDefault="00065B71" w:rsidP="0092198D">
            <w:pPr>
              <w:pStyle w:val="TableParagraph"/>
              <w:spacing w:before="1" w:line="233" w:lineRule="exact"/>
              <w:jc w:val="center"/>
              <w:rPr>
                <w:b/>
                <w:sz w:val="20"/>
                <w:szCs w:val="20"/>
              </w:rPr>
            </w:pPr>
            <w:r w:rsidRPr="006A300A">
              <w:rPr>
                <w:b/>
                <w:sz w:val="20"/>
                <w:szCs w:val="20"/>
              </w:rPr>
              <w:t>Itens</w:t>
            </w:r>
            <w:r w:rsidRPr="006A300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de</w:t>
            </w:r>
            <w:r w:rsidRPr="006A300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Avaliação</w:t>
            </w:r>
            <w:r w:rsidRPr="006A300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da</w:t>
            </w:r>
            <w:r w:rsidRPr="006A300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Prova</w:t>
            </w:r>
            <w:r w:rsidR="00082349" w:rsidRPr="006A300A">
              <w:rPr>
                <w:b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Didática</w:t>
            </w:r>
          </w:p>
        </w:tc>
        <w:tc>
          <w:tcPr>
            <w:tcW w:w="843" w:type="dxa"/>
            <w:vAlign w:val="center"/>
          </w:tcPr>
          <w:p w14:paraId="46FD0293" w14:textId="77777777" w:rsidR="005366C6" w:rsidRPr="006A300A" w:rsidRDefault="00065B71" w:rsidP="00014001">
            <w:pPr>
              <w:pStyle w:val="TableParagraph"/>
              <w:spacing w:before="1" w:line="233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6A300A">
              <w:rPr>
                <w:b/>
                <w:sz w:val="20"/>
                <w:szCs w:val="20"/>
              </w:rPr>
              <w:t>NOTA</w:t>
            </w:r>
          </w:p>
        </w:tc>
      </w:tr>
      <w:tr w:rsidR="005366C6" w:rsidRPr="006A300A" w14:paraId="62854611" w14:textId="77777777" w:rsidTr="00014001">
        <w:trPr>
          <w:trHeight w:val="253"/>
          <w:jc w:val="center"/>
        </w:trPr>
        <w:tc>
          <w:tcPr>
            <w:tcW w:w="2547" w:type="dxa"/>
            <w:vMerge w:val="restart"/>
            <w:vAlign w:val="center"/>
          </w:tcPr>
          <w:p w14:paraId="7E5F02D0" w14:textId="3488F37A" w:rsidR="005366C6" w:rsidRPr="006A300A" w:rsidRDefault="00065B71" w:rsidP="00014001">
            <w:pPr>
              <w:pStyle w:val="TableParagraph"/>
              <w:spacing w:before="200"/>
              <w:ind w:left="142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Habilidades na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abordagem do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conteúdo,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profundidade, relação</w:t>
            </w:r>
            <w:r w:rsidRPr="006A300A">
              <w:rPr>
                <w:spacing w:val="-5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do</w:t>
            </w:r>
            <w:r w:rsidR="00082349" w:rsidRPr="006A300A">
              <w:rPr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tema da aula com a</w:t>
            </w:r>
            <w:r w:rsidRPr="006A300A">
              <w:rPr>
                <w:spacing w:val="-5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unidade</w:t>
            </w:r>
            <w:r w:rsidRPr="006A300A">
              <w:rPr>
                <w:spacing w:val="-9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</w:t>
            </w:r>
            <w:r w:rsidRPr="006A300A">
              <w:rPr>
                <w:spacing w:val="-8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atualização.</w:t>
            </w:r>
          </w:p>
        </w:tc>
        <w:tc>
          <w:tcPr>
            <w:tcW w:w="6371" w:type="dxa"/>
            <w:gridSpan w:val="2"/>
            <w:vAlign w:val="center"/>
          </w:tcPr>
          <w:p w14:paraId="1DFBDE20" w14:textId="042FC71E" w:rsidR="005366C6" w:rsidRPr="006A300A" w:rsidRDefault="00065B71" w:rsidP="00014001">
            <w:pPr>
              <w:pStyle w:val="TableParagraph"/>
              <w:tabs>
                <w:tab w:val="left" w:pos="4110"/>
              </w:tabs>
              <w:spacing w:line="234" w:lineRule="exact"/>
              <w:jc w:val="center"/>
              <w:rPr>
                <w:b/>
                <w:sz w:val="20"/>
                <w:szCs w:val="20"/>
              </w:rPr>
            </w:pPr>
            <w:r w:rsidRPr="006A300A">
              <w:rPr>
                <w:b/>
                <w:sz w:val="20"/>
                <w:szCs w:val="20"/>
              </w:rPr>
              <w:t>0</w:t>
            </w:r>
            <w:r w:rsidRPr="006A300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a 40</w:t>
            </w:r>
            <w:r w:rsidR="00014001">
              <w:rPr>
                <w:b/>
                <w:sz w:val="20"/>
                <w:szCs w:val="20"/>
              </w:rPr>
              <w:t xml:space="preserve"> p</w:t>
            </w:r>
            <w:r w:rsidRPr="006A300A">
              <w:rPr>
                <w:b/>
                <w:sz w:val="20"/>
                <w:szCs w:val="20"/>
              </w:rPr>
              <w:t>ontos</w:t>
            </w:r>
          </w:p>
        </w:tc>
      </w:tr>
      <w:tr w:rsidR="005366C6" w:rsidRPr="006A300A" w14:paraId="26CA00D3" w14:textId="77777777" w:rsidTr="00014001">
        <w:trPr>
          <w:trHeight w:val="2800"/>
          <w:jc w:val="center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2DDDEF37" w14:textId="77777777" w:rsidR="005366C6" w:rsidRPr="006A300A" w:rsidRDefault="005366C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62EE02E" w14:textId="77777777" w:rsidR="005366C6" w:rsidRPr="006A300A" w:rsidRDefault="00065B71" w:rsidP="00014001">
            <w:pPr>
              <w:pStyle w:val="TableParagraph"/>
              <w:ind w:left="141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Conhece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compreende</w:t>
            </w:r>
            <w:r w:rsidRPr="006A300A">
              <w:rPr>
                <w:spacing w:val="-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os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conceitos</w:t>
            </w:r>
            <w:r w:rsidRPr="006A300A">
              <w:rPr>
                <w:spacing w:val="-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</w:t>
            </w:r>
            <w:r w:rsidRPr="006A300A">
              <w:rPr>
                <w:spacing w:val="-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princípios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do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tema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exposto.</w:t>
            </w:r>
            <w:r w:rsidRPr="006A300A">
              <w:rPr>
                <w:spacing w:val="-5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Aplica</w:t>
            </w:r>
            <w:r w:rsidRPr="006A300A">
              <w:rPr>
                <w:spacing w:val="-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os conceitos e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princípios.</w:t>
            </w:r>
          </w:p>
          <w:p w14:paraId="3F5B1E53" w14:textId="77777777" w:rsidR="005366C6" w:rsidRPr="006A300A" w:rsidRDefault="00065B71" w:rsidP="00014001">
            <w:pPr>
              <w:pStyle w:val="TableParagraph"/>
              <w:spacing w:line="252" w:lineRule="exact"/>
              <w:ind w:left="141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Apresenta</w:t>
            </w:r>
            <w:r w:rsidRPr="006A300A">
              <w:rPr>
                <w:spacing w:val="-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habilidades</w:t>
            </w:r>
            <w:r w:rsidRPr="006A300A">
              <w:rPr>
                <w:spacing w:val="-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de</w:t>
            </w:r>
            <w:r w:rsidRPr="006A300A">
              <w:rPr>
                <w:spacing w:val="-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análises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</w:t>
            </w:r>
            <w:r w:rsidRPr="006A300A">
              <w:rPr>
                <w:spacing w:val="-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sínteses.</w:t>
            </w:r>
          </w:p>
          <w:p w14:paraId="25A73949" w14:textId="04F16784" w:rsidR="005366C6" w:rsidRPr="006A300A" w:rsidRDefault="00065B71" w:rsidP="00014001">
            <w:pPr>
              <w:pStyle w:val="TableParagraph"/>
              <w:ind w:left="141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Adequação</w:t>
            </w:r>
            <w:r w:rsidRPr="006A300A">
              <w:rPr>
                <w:spacing w:val="38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do</w:t>
            </w:r>
            <w:r w:rsidRPr="006A300A">
              <w:rPr>
                <w:spacing w:val="37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tempo</w:t>
            </w:r>
            <w:r w:rsidRPr="006A300A">
              <w:rPr>
                <w:spacing w:val="37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de</w:t>
            </w:r>
            <w:r w:rsidRPr="006A300A">
              <w:rPr>
                <w:spacing w:val="4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exposição</w:t>
            </w:r>
            <w:r w:rsidRPr="006A300A">
              <w:rPr>
                <w:spacing w:val="38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ao</w:t>
            </w:r>
            <w:r w:rsidRPr="006A300A">
              <w:rPr>
                <w:spacing w:val="37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plano</w:t>
            </w:r>
            <w:r w:rsidRPr="006A300A">
              <w:rPr>
                <w:spacing w:val="38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de</w:t>
            </w:r>
            <w:r w:rsidRPr="006A300A">
              <w:rPr>
                <w:spacing w:val="40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aula</w:t>
            </w:r>
            <w:r w:rsidRPr="006A300A">
              <w:rPr>
                <w:spacing w:val="38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entregue</w:t>
            </w:r>
            <w:r w:rsidRPr="006A300A">
              <w:rPr>
                <w:spacing w:val="-5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aos</w:t>
            </w:r>
            <w:r w:rsidR="00082349" w:rsidRPr="006A300A">
              <w:rPr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membros da Banca.</w:t>
            </w:r>
          </w:p>
          <w:p w14:paraId="1B4D64E9" w14:textId="3C1CDE69" w:rsidR="005366C6" w:rsidRPr="006A300A" w:rsidRDefault="00065B71" w:rsidP="00014001">
            <w:pPr>
              <w:pStyle w:val="TableParagraph"/>
              <w:ind w:left="141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Relaciona o tema da aula com o todo da unidade de conteúdo do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qual</w:t>
            </w:r>
            <w:r w:rsidR="00082349" w:rsidRPr="006A300A">
              <w:rPr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faz parte. Situa o conteúdo no contexto no qual foi produzido e</w:t>
            </w:r>
            <w:r w:rsidRPr="006A300A">
              <w:rPr>
                <w:spacing w:val="-5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estabelece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 sua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relação</w:t>
            </w:r>
            <w:r w:rsidRPr="006A300A">
              <w:rPr>
                <w:spacing w:val="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com</w:t>
            </w:r>
            <w:r w:rsidRPr="006A300A">
              <w:rPr>
                <w:spacing w:val="-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o conhecimento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atual.</w:t>
            </w:r>
          </w:p>
          <w:p w14:paraId="03250BC0" w14:textId="77777777" w:rsidR="005366C6" w:rsidRPr="006A300A" w:rsidRDefault="00065B71" w:rsidP="00014001">
            <w:pPr>
              <w:pStyle w:val="TableParagraph"/>
              <w:ind w:left="141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Utiliza de maneira correta a terminologia científica. Adequada a</w:t>
            </w:r>
            <w:r w:rsidRPr="006A300A">
              <w:rPr>
                <w:spacing w:val="-5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bibliografia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ao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tema abordado.</w:t>
            </w:r>
          </w:p>
        </w:tc>
        <w:tc>
          <w:tcPr>
            <w:tcW w:w="843" w:type="dxa"/>
            <w:vAlign w:val="center"/>
          </w:tcPr>
          <w:p w14:paraId="3F4074B4" w14:textId="77777777" w:rsidR="005366C6" w:rsidRPr="006A300A" w:rsidRDefault="005366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6C6" w:rsidRPr="006A300A" w14:paraId="5F7FC058" w14:textId="77777777" w:rsidTr="00014001">
        <w:trPr>
          <w:trHeight w:val="251"/>
          <w:jc w:val="center"/>
        </w:trPr>
        <w:tc>
          <w:tcPr>
            <w:tcW w:w="2547" w:type="dxa"/>
            <w:vMerge w:val="restart"/>
            <w:vAlign w:val="center"/>
          </w:tcPr>
          <w:p w14:paraId="289AA380" w14:textId="77777777" w:rsidR="005366C6" w:rsidRPr="006A300A" w:rsidRDefault="00065B71" w:rsidP="00014001">
            <w:pPr>
              <w:pStyle w:val="TableParagraph"/>
              <w:ind w:left="142" w:right="137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Sequência lógica e</w:t>
            </w:r>
            <w:r w:rsidRPr="006A300A">
              <w:rPr>
                <w:spacing w:val="-5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coerência do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conteúdo.</w:t>
            </w:r>
          </w:p>
        </w:tc>
        <w:tc>
          <w:tcPr>
            <w:tcW w:w="6371" w:type="dxa"/>
            <w:gridSpan w:val="2"/>
            <w:vAlign w:val="center"/>
          </w:tcPr>
          <w:p w14:paraId="4F7F3E24" w14:textId="6A0014B1" w:rsidR="005366C6" w:rsidRPr="006A300A" w:rsidRDefault="00065B71" w:rsidP="00014001">
            <w:pPr>
              <w:pStyle w:val="TableParagraph"/>
              <w:spacing w:line="232" w:lineRule="exact"/>
              <w:jc w:val="center"/>
              <w:rPr>
                <w:b/>
                <w:sz w:val="20"/>
                <w:szCs w:val="20"/>
              </w:rPr>
            </w:pPr>
            <w:r w:rsidRPr="006A300A">
              <w:rPr>
                <w:b/>
                <w:sz w:val="20"/>
                <w:szCs w:val="20"/>
              </w:rPr>
              <w:t>0</w:t>
            </w:r>
            <w:r w:rsidRPr="006A300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a 20</w:t>
            </w:r>
            <w:r w:rsidRPr="006A300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pontos</w:t>
            </w:r>
          </w:p>
        </w:tc>
      </w:tr>
      <w:tr w:rsidR="005366C6" w:rsidRPr="006A300A" w14:paraId="0D7169C7" w14:textId="77777777" w:rsidTr="00014001">
        <w:trPr>
          <w:trHeight w:val="1854"/>
          <w:jc w:val="center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4302E4EF" w14:textId="77777777" w:rsidR="005366C6" w:rsidRPr="006A300A" w:rsidRDefault="005366C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1156D0E" w14:textId="77777777" w:rsidR="005366C6" w:rsidRPr="006A300A" w:rsidRDefault="00065B71" w:rsidP="00014001">
            <w:pPr>
              <w:pStyle w:val="TableParagraph"/>
              <w:spacing w:line="248" w:lineRule="exact"/>
              <w:ind w:left="147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Inicia</w:t>
            </w:r>
            <w:r w:rsidRPr="006A300A">
              <w:rPr>
                <w:spacing w:val="-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partir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de</w:t>
            </w:r>
            <w:r w:rsidRPr="006A300A">
              <w:rPr>
                <w:spacing w:val="-6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uma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tese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ou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conceituação.</w:t>
            </w:r>
          </w:p>
          <w:p w14:paraId="0E058FD3" w14:textId="4BE4DC94" w:rsidR="005366C6" w:rsidRPr="006A300A" w:rsidRDefault="00065B71" w:rsidP="00014001">
            <w:pPr>
              <w:pStyle w:val="TableParagraph"/>
              <w:ind w:left="147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Desenvolve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com</w:t>
            </w:r>
            <w:r w:rsidRPr="006A300A">
              <w:rPr>
                <w:spacing w:val="-7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base</w:t>
            </w:r>
            <w:r w:rsidRPr="006A300A">
              <w:rPr>
                <w:spacing w:val="-8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em</w:t>
            </w:r>
            <w:r w:rsidRPr="006A300A">
              <w:rPr>
                <w:spacing w:val="-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fundamentos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teóricos</w:t>
            </w:r>
            <w:r w:rsidRPr="006A300A">
              <w:rPr>
                <w:spacing w:val="-6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e/ou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teórico-práticos.</w:t>
            </w:r>
            <w:r w:rsidR="00082349" w:rsidRPr="006A300A">
              <w:rPr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Apresenta argumentos convergentes e divergentes.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Propícia</w:t>
            </w:r>
            <w:r w:rsidRPr="006A300A">
              <w:rPr>
                <w:spacing w:val="-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elaboração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de conclusões.</w:t>
            </w:r>
          </w:p>
          <w:p w14:paraId="066B4E0C" w14:textId="6428AC05" w:rsidR="005366C6" w:rsidRPr="006A300A" w:rsidRDefault="00065B71" w:rsidP="00014001">
            <w:pPr>
              <w:pStyle w:val="TableParagraph"/>
              <w:ind w:left="147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Expõe</w:t>
            </w:r>
            <w:r w:rsidRPr="006A300A">
              <w:rPr>
                <w:spacing w:val="16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o</w:t>
            </w:r>
            <w:r w:rsidRPr="006A300A">
              <w:rPr>
                <w:spacing w:val="1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conteúdo</w:t>
            </w:r>
            <w:r w:rsidRPr="006A300A">
              <w:rPr>
                <w:spacing w:val="1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baseado</w:t>
            </w:r>
            <w:r w:rsidRPr="006A300A">
              <w:rPr>
                <w:spacing w:val="1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nos</w:t>
            </w:r>
            <w:r w:rsidRPr="006A300A">
              <w:rPr>
                <w:spacing w:val="17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itens</w:t>
            </w:r>
            <w:r w:rsidRPr="006A300A">
              <w:rPr>
                <w:spacing w:val="18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</w:t>
            </w:r>
            <w:r w:rsidRPr="006A300A">
              <w:rPr>
                <w:spacing w:val="17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na</w:t>
            </w:r>
            <w:r w:rsidRPr="006A300A">
              <w:rPr>
                <w:spacing w:val="1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sequência</w:t>
            </w:r>
            <w:r w:rsidRPr="006A300A">
              <w:rPr>
                <w:spacing w:val="1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estabelecida</w:t>
            </w:r>
            <w:r w:rsidRPr="006A300A">
              <w:rPr>
                <w:spacing w:val="-5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no</w:t>
            </w:r>
            <w:r w:rsidR="00082349" w:rsidRPr="006A300A">
              <w:rPr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plano.</w:t>
            </w:r>
          </w:p>
        </w:tc>
        <w:tc>
          <w:tcPr>
            <w:tcW w:w="843" w:type="dxa"/>
            <w:vAlign w:val="center"/>
          </w:tcPr>
          <w:p w14:paraId="5D9DE545" w14:textId="77777777" w:rsidR="005366C6" w:rsidRPr="006A300A" w:rsidRDefault="005366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6C6" w:rsidRPr="006A300A" w14:paraId="6141EAD9" w14:textId="77777777" w:rsidTr="00014001">
        <w:trPr>
          <w:trHeight w:val="252"/>
          <w:jc w:val="center"/>
        </w:trPr>
        <w:tc>
          <w:tcPr>
            <w:tcW w:w="2547" w:type="dxa"/>
            <w:vMerge w:val="restart"/>
            <w:vAlign w:val="center"/>
          </w:tcPr>
          <w:p w14:paraId="52F3A55F" w14:textId="25EEF195" w:rsidR="005366C6" w:rsidRPr="006A300A" w:rsidRDefault="00065B71" w:rsidP="0092198D">
            <w:pPr>
              <w:pStyle w:val="TableParagraph"/>
              <w:ind w:left="142" w:right="137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Correção na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linguagem,</w:t>
            </w:r>
            <w:r w:rsidR="00082349" w:rsidRPr="006A300A">
              <w:rPr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clareza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da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comunicação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habilidade</w:t>
            </w:r>
            <w:r w:rsidRPr="006A300A">
              <w:rPr>
                <w:spacing w:val="-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na</w:t>
            </w:r>
            <w:r w:rsidRPr="006A300A">
              <w:rPr>
                <w:spacing w:val="-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formação</w:t>
            </w:r>
          </w:p>
          <w:p w14:paraId="681C228C" w14:textId="420A4107" w:rsidR="005366C6" w:rsidRPr="006A300A" w:rsidRDefault="00082349" w:rsidP="0092198D">
            <w:pPr>
              <w:pStyle w:val="TableParagraph"/>
              <w:spacing w:line="239" w:lineRule="exact"/>
              <w:ind w:left="142" w:right="137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d</w:t>
            </w:r>
            <w:r w:rsidR="00065B71" w:rsidRPr="006A300A">
              <w:rPr>
                <w:sz w:val="20"/>
                <w:szCs w:val="20"/>
              </w:rPr>
              <w:t>e</w:t>
            </w:r>
            <w:r w:rsidRPr="006A300A">
              <w:rPr>
                <w:sz w:val="20"/>
                <w:szCs w:val="20"/>
              </w:rPr>
              <w:t xml:space="preserve"> </w:t>
            </w:r>
            <w:r w:rsidR="00065B71" w:rsidRPr="006A300A">
              <w:rPr>
                <w:sz w:val="20"/>
                <w:szCs w:val="20"/>
              </w:rPr>
              <w:t>respostas.</w:t>
            </w:r>
          </w:p>
        </w:tc>
        <w:tc>
          <w:tcPr>
            <w:tcW w:w="6371" w:type="dxa"/>
            <w:gridSpan w:val="2"/>
            <w:vAlign w:val="center"/>
          </w:tcPr>
          <w:p w14:paraId="1A664A6D" w14:textId="34091D01" w:rsidR="005366C6" w:rsidRPr="006A300A" w:rsidRDefault="00065B71" w:rsidP="0092198D">
            <w:pPr>
              <w:pStyle w:val="TableParagraph"/>
              <w:spacing w:line="232" w:lineRule="exact"/>
              <w:jc w:val="center"/>
              <w:rPr>
                <w:b/>
                <w:sz w:val="20"/>
                <w:szCs w:val="20"/>
              </w:rPr>
            </w:pPr>
            <w:r w:rsidRPr="006A300A">
              <w:rPr>
                <w:b/>
                <w:sz w:val="20"/>
                <w:szCs w:val="20"/>
              </w:rPr>
              <w:t>0</w:t>
            </w:r>
            <w:r w:rsidRPr="006A300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a 20</w:t>
            </w:r>
            <w:r w:rsidRPr="006A300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pontos</w:t>
            </w:r>
          </w:p>
        </w:tc>
      </w:tr>
      <w:tr w:rsidR="005366C6" w:rsidRPr="006A300A" w14:paraId="2CB7581B" w14:textId="77777777" w:rsidTr="00014001">
        <w:trPr>
          <w:trHeight w:val="1002"/>
          <w:jc w:val="center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38DB69F7" w14:textId="77777777" w:rsidR="005366C6" w:rsidRPr="006A300A" w:rsidRDefault="005366C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47CE81E" w14:textId="77777777" w:rsidR="005366C6" w:rsidRPr="006A300A" w:rsidRDefault="00065B71" w:rsidP="0092198D">
            <w:pPr>
              <w:pStyle w:val="TableParagraph"/>
              <w:spacing w:line="242" w:lineRule="auto"/>
              <w:ind w:left="147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Correção</w:t>
            </w:r>
            <w:r w:rsidRPr="006A300A">
              <w:rPr>
                <w:spacing w:val="-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na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linguagem. Clareza</w:t>
            </w:r>
            <w:r w:rsidRPr="006A300A">
              <w:rPr>
                <w:spacing w:val="-10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na</w:t>
            </w:r>
            <w:r w:rsidRPr="006A300A">
              <w:rPr>
                <w:spacing w:val="-1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comunicação.</w:t>
            </w:r>
            <w:r w:rsidRPr="006A300A">
              <w:rPr>
                <w:spacing w:val="-5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Habilidade</w:t>
            </w:r>
            <w:r w:rsidRPr="006A300A">
              <w:rPr>
                <w:spacing w:val="-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na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formulação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de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respostas.</w:t>
            </w:r>
          </w:p>
        </w:tc>
        <w:tc>
          <w:tcPr>
            <w:tcW w:w="843" w:type="dxa"/>
            <w:vAlign w:val="center"/>
          </w:tcPr>
          <w:p w14:paraId="56E1BA5D" w14:textId="77777777" w:rsidR="005366C6" w:rsidRPr="006A300A" w:rsidRDefault="005366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6C6" w:rsidRPr="006A300A" w14:paraId="5F344C32" w14:textId="77777777" w:rsidTr="00014001">
        <w:trPr>
          <w:trHeight w:val="251"/>
          <w:jc w:val="center"/>
        </w:trPr>
        <w:tc>
          <w:tcPr>
            <w:tcW w:w="2547" w:type="dxa"/>
            <w:vMerge w:val="restart"/>
            <w:vAlign w:val="center"/>
          </w:tcPr>
          <w:p w14:paraId="10BBC0E1" w14:textId="77777777" w:rsidR="005366C6" w:rsidRPr="006A300A" w:rsidRDefault="00065B71" w:rsidP="00B1272F">
            <w:pPr>
              <w:pStyle w:val="TableParagraph"/>
              <w:ind w:left="142" w:right="103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Emprego</w:t>
            </w:r>
            <w:r w:rsidRPr="006A300A">
              <w:rPr>
                <w:spacing w:val="17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apropriado</w:t>
            </w:r>
            <w:r w:rsidRPr="006A300A">
              <w:rPr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dos</w:t>
            </w:r>
            <w:r w:rsidRPr="006A300A">
              <w:rPr>
                <w:spacing w:val="-6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recursos</w:t>
            </w:r>
            <w:r w:rsidRPr="006A300A">
              <w:rPr>
                <w:spacing w:val="-7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didáticos.</w:t>
            </w:r>
          </w:p>
        </w:tc>
        <w:tc>
          <w:tcPr>
            <w:tcW w:w="6371" w:type="dxa"/>
            <w:gridSpan w:val="2"/>
            <w:vAlign w:val="center"/>
          </w:tcPr>
          <w:p w14:paraId="0DE32CA4" w14:textId="76274BAF" w:rsidR="005366C6" w:rsidRPr="006A300A" w:rsidRDefault="00065B71" w:rsidP="00B1272F">
            <w:pPr>
              <w:pStyle w:val="TableParagraph"/>
              <w:spacing w:line="232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6A300A">
              <w:rPr>
                <w:b/>
                <w:sz w:val="20"/>
                <w:szCs w:val="20"/>
              </w:rPr>
              <w:t>0</w:t>
            </w:r>
            <w:r w:rsidRPr="006A300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a 20</w:t>
            </w:r>
            <w:r w:rsidRPr="006A300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00A">
              <w:rPr>
                <w:b/>
                <w:sz w:val="20"/>
                <w:szCs w:val="20"/>
              </w:rPr>
              <w:t>pontos</w:t>
            </w:r>
          </w:p>
        </w:tc>
      </w:tr>
      <w:tr w:rsidR="005366C6" w:rsidRPr="006A300A" w14:paraId="72829D70" w14:textId="77777777" w:rsidTr="00014001">
        <w:trPr>
          <w:trHeight w:val="1278"/>
          <w:jc w:val="center"/>
        </w:trPr>
        <w:tc>
          <w:tcPr>
            <w:tcW w:w="2547" w:type="dxa"/>
            <w:vMerge/>
            <w:tcBorders>
              <w:top w:val="nil"/>
            </w:tcBorders>
            <w:vAlign w:val="center"/>
          </w:tcPr>
          <w:p w14:paraId="745BF1FA" w14:textId="77777777" w:rsidR="005366C6" w:rsidRPr="006A300A" w:rsidRDefault="005366C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65EFF88" w14:textId="1E6D7E37" w:rsidR="005366C6" w:rsidRPr="006A300A" w:rsidRDefault="00065B71" w:rsidP="00B1272F">
            <w:pPr>
              <w:pStyle w:val="TableParagraph"/>
              <w:ind w:left="147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Utiliza</w:t>
            </w:r>
            <w:r w:rsidRPr="006A300A">
              <w:rPr>
                <w:spacing w:val="44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recursos</w:t>
            </w:r>
            <w:r w:rsidRPr="006A300A">
              <w:rPr>
                <w:spacing w:val="47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</w:t>
            </w:r>
            <w:r w:rsidRPr="006A300A">
              <w:rPr>
                <w:spacing w:val="47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métodos</w:t>
            </w:r>
            <w:r w:rsidRPr="006A300A">
              <w:rPr>
                <w:spacing w:val="49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como</w:t>
            </w:r>
            <w:r w:rsidRPr="006A300A">
              <w:rPr>
                <w:spacing w:val="49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meio</w:t>
            </w:r>
            <w:r w:rsidRPr="006A300A">
              <w:rPr>
                <w:spacing w:val="46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auxiliar</w:t>
            </w:r>
            <w:r w:rsidRPr="006A300A">
              <w:rPr>
                <w:spacing w:val="49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na</w:t>
            </w:r>
            <w:r w:rsidRPr="006A300A">
              <w:rPr>
                <w:spacing w:val="48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abordagem</w:t>
            </w:r>
            <w:r w:rsidRPr="006A300A">
              <w:rPr>
                <w:spacing w:val="-5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do</w:t>
            </w:r>
            <w:r w:rsidR="00082349" w:rsidRPr="006A300A">
              <w:rPr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conteúdo.</w:t>
            </w:r>
          </w:p>
          <w:p w14:paraId="057DB3B1" w14:textId="7B29BE85" w:rsidR="005366C6" w:rsidRPr="006A300A" w:rsidRDefault="00065B71" w:rsidP="00B1272F">
            <w:pPr>
              <w:pStyle w:val="TableParagraph"/>
              <w:ind w:left="147" w:right="132"/>
              <w:jc w:val="both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Usa</w:t>
            </w:r>
            <w:r w:rsidRPr="006A300A">
              <w:rPr>
                <w:spacing w:val="2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recursos</w:t>
            </w:r>
            <w:r w:rsidRPr="006A300A">
              <w:rPr>
                <w:spacing w:val="2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e</w:t>
            </w:r>
            <w:r w:rsidRPr="006A300A">
              <w:rPr>
                <w:spacing w:val="2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métodos</w:t>
            </w:r>
            <w:r w:rsidRPr="006A300A">
              <w:rPr>
                <w:spacing w:val="26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como</w:t>
            </w:r>
            <w:r w:rsidRPr="006A300A">
              <w:rPr>
                <w:spacing w:val="2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forma</w:t>
            </w:r>
            <w:r w:rsidRPr="006A300A">
              <w:rPr>
                <w:spacing w:val="2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de</w:t>
            </w:r>
            <w:r w:rsidRPr="006A300A">
              <w:rPr>
                <w:spacing w:val="2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facilitar</w:t>
            </w:r>
            <w:r w:rsidRPr="006A300A">
              <w:rPr>
                <w:spacing w:val="2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</w:t>
            </w:r>
            <w:r w:rsidRPr="006A300A">
              <w:rPr>
                <w:spacing w:val="2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compreensão</w:t>
            </w:r>
            <w:r w:rsidRPr="006A300A">
              <w:rPr>
                <w:spacing w:val="-5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do</w:t>
            </w:r>
            <w:r w:rsidR="00082349" w:rsidRPr="006A300A">
              <w:rPr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conteúdo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abordado.</w:t>
            </w:r>
          </w:p>
        </w:tc>
        <w:tc>
          <w:tcPr>
            <w:tcW w:w="843" w:type="dxa"/>
            <w:vAlign w:val="center"/>
          </w:tcPr>
          <w:p w14:paraId="42633204" w14:textId="77777777" w:rsidR="005366C6" w:rsidRPr="006A300A" w:rsidRDefault="005366C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7DED7A9" w14:textId="77777777" w:rsidR="005366C6" w:rsidRDefault="005366C6">
      <w:pPr>
        <w:pStyle w:val="Corpodetexto"/>
        <w:rPr>
          <w:b/>
          <w:sz w:val="24"/>
        </w:rPr>
      </w:pPr>
    </w:p>
    <w:p w14:paraId="5B043F8A" w14:textId="77777777" w:rsidR="005366C6" w:rsidRDefault="005366C6">
      <w:pPr>
        <w:pStyle w:val="Corpodetexto"/>
        <w:spacing w:before="6"/>
        <w:rPr>
          <w:b/>
          <w:sz w:val="19"/>
        </w:rPr>
      </w:pPr>
    </w:p>
    <w:p w14:paraId="0E6194AB" w14:textId="5A8CC571" w:rsidR="005366C6" w:rsidRDefault="00065B71" w:rsidP="00014001">
      <w:pPr>
        <w:pStyle w:val="Corpodetexto"/>
        <w:ind w:left="180"/>
        <w:sectPr w:rsidR="005366C6" w:rsidSect="006A300A">
          <w:headerReference w:type="default" r:id="rId7"/>
          <w:footerReference w:type="default" r:id="rId8"/>
          <w:pgSz w:w="11920" w:h="16850"/>
          <w:pgMar w:top="1701" w:right="1134" w:bottom="1134" w:left="1701" w:header="153" w:footer="301" w:gutter="0"/>
          <w:pgNumType w:start="1"/>
          <w:cols w:space="720"/>
        </w:sectPr>
      </w:pPr>
      <w:r>
        <w:t>OBS.:</w:t>
      </w:r>
      <w:r>
        <w:rPr>
          <w:spacing w:val="-1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o candidato</w:t>
      </w:r>
      <w:r>
        <w:rPr>
          <w:spacing w:val="-1"/>
        </w:rPr>
        <w:t xml:space="preserve"> </w:t>
      </w:r>
      <w:r>
        <w:t>deverá apresentar</w:t>
      </w:r>
      <w:r>
        <w:rPr>
          <w:spacing w:val="-2"/>
        </w:rPr>
        <w:t xml:space="preserve"> </w:t>
      </w:r>
      <w:r>
        <w:t>o plano</w:t>
      </w:r>
      <w:r>
        <w:rPr>
          <w:spacing w:val="-1"/>
        </w:rPr>
        <w:t xml:space="preserve"> </w:t>
      </w:r>
      <w:r>
        <w:t>de aula aos</w:t>
      </w:r>
      <w:r>
        <w:rPr>
          <w:spacing w:val="-2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 banca.</w:t>
      </w:r>
    </w:p>
    <w:p w14:paraId="50912D40" w14:textId="77777777" w:rsidR="005366C6" w:rsidRDefault="005366C6">
      <w:pPr>
        <w:pStyle w:val="Corpodetexto"/>
        <w:rPr>
          <w:sz w:val="20"/>
        </w:rPr>
      </w:pPr>
    </w:p>
    <w:p w14:paraId="6C81D4E0" w14:textId="77777777" w:rsidR="005366C6" w:rsidRDefault="005366C6">
      <w:pPr>
        <w:pStyle w:val="Corpodetexto"/>
        <w:rPr>
          <w:sz w:val="20"/>
        </w:rPr>
      </w:pPr>
    </w:p>
    <w:p w14:paraId="4BD09367" w14:textId="77777777" w:rsidR="005366C6" w:rsidRDefault="005366C6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5366C6" w:rsidRPr="006A300A" w14:paraId="5A8002FD" w14:textId="77777777" w:rsidTr="006A300A">
        <w:trPr>
          <w:trHeight w:val="3854"/>
        </w:trPr>
        <w:tc>
          <w:tcPr>
            <w:tcW w:w="9496" w:type="dxa"/>
          </w:tcPr>
          <w:p w14:paraId="1BB3C457" w14:textId="2F1B7768" w:rsidR="005366C6" w:rsidRPr="006A300A" w:rsidRDefault="00065B71" w:rsidP="006A300A">
            <w:pPr>
              <w:pStyle w:val="TableParagraph"/>
              <w:ind w:left="4" w:right="110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Relato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dos</w:t>
            </w:r>
            <w:r w:rsidRPr="006A300A">
              <w:rPr>
                <w:spacing w:val="-1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itens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(justificativa</w:t>
            </w:r>
            <w:r w:rsidRPr="006A300A">
              <w:rPr>
                <w:spacing w:val="-3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das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notas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atribuídas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nas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dimensões)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–</w:t>
            </w:r>
            <w:r w:rsidR="006A300A">
              <w:rPr>
                <w:spacing w:val="-4"/>
                <w:sz w:val="20"/>
                <w:szCs w:val="20"/>
              </w:rPr>
              <w:t xml:space="preserve"> OBRIGATÓRIO PREENCHER</w:t>
            </w:r>
            <w:r w:rsidR="006A300A">
              <w:rPr>
                <w:spacing w:val="-57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5366C6" w:rsidRPr="006A300A" w14:paraId="53933978" w14:textId="77777777" w:rsidTr="006A300A">
        <w:trPr>
          <w:trHeight w:val="827"/>
        </w:trPr>
        <w:tc>
          <w:tcPr>
            <w:tcW w:w="9496" w:type="dxa"/>
            <w:vAlign w:val="center"/>
          </w:tcPr>
          <w:p w14:paraId="7BFF8563" w14:textId="77777777" w:rsidR="005366C6" w:rsidRPr="006A300A" w:rsidRDefault="005366C6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4AD333C" w14:textId="38BB9DAC" w:rsidR="005366C6" w:rsidRPr="006A300A" w:rsidRDefault="00082349">
            <w:pPr>
              <w:pStyle w:val="TableParagraph"/>
              <w:tabs>
                <w:tab w:val="left" w:pos="6624"/>
                <w:tab w:val="left" w:pos="8653"/>
              </w:tabs>
              <w:ind w:left="4555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Guajará-Mirim</w:t>
            </w:r>
            <w:r w:rsidR="00065B71" w:rsidRPr="006A300A">
              <w:rPr>
                <w:sz w:val="20"/>
                <w:szCs w:val="20"/>
              </w:rPr>
              <w:t>,</w:t>
            </w:r>
            <w:r w:rsidR="00065B71" w:rsidRPr="006A300A">
              <w:rPr>
                <w:sz w:val="20"/>
                <w:szCs w:val="20"/>
                <w:u w:val="single"/>
              </w:rPr>
              <w:tab/>
            </w:r>
            <w:r w:rsidR="00065B71" w:rsidRPr="006A300A">
              <w:rPr>
                <w:sz w:val="20"/>
                <w:szCs w:val="20"/>
              </w:rPr>
              <w:t>de</w:t>
            </w:r>
            <w:r w:rsidR="00065B71" w:rsidRPr="006A300A">
              <w:rPr>
                <w:sz w:val="20"/>
                <w:szCs w:val="20"/>
                <w:u w:val="single"/>
              </w:rPr>
              <w:tab/>
            </w:r>
            <w:r w:rsidR="00065B71" w:rsidRPr="006A300A">
              <w:rPr>
                <w:sz w:val="20"/>
                <w:szCs w:val="20"/>
              </w:rPr>
              <w:t>de</w:t>
            </w:r>
            <w:r w:rsidR="00065B71" w:rsidRPr="006A300A">
              <w:rPr>
                <w:spacing w:val="-10"/>
                <w:sz w:val="20"/>
                <w:szCs w:val="20"/>
              </w:rPr>
              <w:t xml:space="preserve"> </w:t>
            </w:r>
            <w:r w:rsidR="00065B71" w:rsidRPr="006A300A">
              <w:rPr>
                <w:sz w:val="20"/>
                <w:szCs w:val="20"/>
              </w:rPr>
              <w:t>202</w:t>
            </w:r>
            <w:r w:rsidR="00506EAF" w:rsidRPr="006A300A">
              <w:rPr>
                <w:sz w:val="20"/>
                <w:szCs w:val="20"/>
              </w:rPr>
              <w:t>2</w:t>
            </w:r>
            <w:r w:rsidR="00065B71" w:rsidRPr="006A300A">
              <w:rPr>
                <w:sz w:val="20"/>
                <w:szCs w:val="20"/>
              </w:rPr>
              <w:t>.</w:t>
            </w:r>
          </w:p>
        </w:tc>
      </w:tr>
      <w:tr w:rsidR="005366C6" w:rsidRPr="006A300A" w14:paraId="65F2A44F" w14:textId="77777777" w:rsidTr="006A300A">
        <w:trPr>
          <w:trHeight w:val="1379"/>
        </w:trPr>
        <w:tc>
          <w:tcPr>
            <w:tcW w:w="9496" w:type="dxa"/>
            <w:vAlign w:val="center"/>
          </w:tcPr>
          <w:p w14:paraId="5210A508" w14:textId="77777777" w:rsidR="005366C6" w:rsidRPr="006A300A" w:rsidRDefault="005366C6">
            <w:pPr>
              <w:pStyle w:val="TableParagraph"/>
              <w:rPr>
                <w:sz w:val="20"/>
                <w:szCs w:val="20"/>
              </w:rPr>
            </w:pPr>
          </w:p>
          <w:p w14:paraId="63980815" w14:textId="77777777" w:rsidR="005366C6" w:rsidRPr="006A300A" w:rsidRDefault="005366C6">
            <w:pPr>
              <w:pStyle w:val="TableParagraph"/>
              <w:rPr>
                <w:sz w:val="20"/>
                <w:szCs w:val="20"/>
              </w:rPr>
            </w:pPr>
          </w:p>
          <w:p w14:paraId="5A7B0836" w14:textId="77777777" w:rsidR="005366C6" w:rsidRPr="006A300A" w:rsidRDefault="005366C6">
            <w:pPr>
              <w:pStyle w:val="TableParagraph"/>
              <w:rPr>
                <w:sz w:val="20"/>
                <w:szCs w:val="20"/>
              </w:rPr>
            </w:pPr>
          </w:p>
          <w:p w14:paraId="3CF6DFC0" w14:textId="77777777" w:rsidR="005366C6" w:rsidRPr="006A300A" w:rsidRDefault="00065B71">
            <w:pPr>
              <w:pStyle w:val="TableParagraph"/>
              <w:spacing w:before="199" w:line="264" w:lineRule="exact"/>
              <w:ind w:left="3276" w:right="3280"/>
              <w:jc w:val="center"/>
              <w:rPr>
                <w:sz w:val="20"/>
                <w:szCs w:val="20"/>
              </w:rPr>
            </w:pPr>
            <w:r w:rsidRPr="006A300A">
              <w:rPr>
                <w:sz w:val="20"/>
                <w:szCs w:val="20"/>
              </w:rPr>
              <w:t>Membro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da</w:t>
            </w:r>
            <w:r w:rsidRPr="006A300A">
              <w:rPr>
                <w:spacing w:val="-5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Banca</w:t>
            </w:r>
            <w:r w:rsidRPr="006A300A">
              <w:rPr>
                <w:spacing w:val="-2"/>
                <w:sz w:val="20"/>
                <w:szCs w:val="20"/>
              </w:rPr>
              <w:t xml:space="preserve"> </w:t>
            </w:r>
            <w:r w:rsidRPr="006A300A">
              <w:rPr>
                <w:sz w:val="20"/>
                <w:szCs w:val="20"/>
              </w:rPr>
              <w:t>Avaliadora</w:t>
            </w:r>
          </w:p>
        </w:tc>
      </w:tr>
    </w:tbl>
    <w:p w14:paraId="39A1ABE7" w14:textId="02E51E98" w:rsidR="005366C6" w:rsidRDefault="005366C6" w:rsidP="00605A62">
      <w:pPr>
        <w:ind w:right="332"/>
      </w:pPr>
    </w:p>
    <w:sectPr w:rsidR="005366C6">
      <w:headerReference w:type="default" r:id="rId9"/>
      <w:footerReference w:type="default" r:id="rId10"/>
      <w:pgSz w:w="11920" w:h="16850"/>
      <w:pgMar w:top="1600" w:right="800" w:bottom="500" w:left="1380" w:header="154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249B" w14:textId="77777777" w:rsidR="00F35AB1" w:rsidRDefault="00F35AB1">
      <w:r>
        <w:separator/>
      </w:r>
    </w:p>
  </w:endnote>
  <w:endnote w:type="continuationSeparator" w:id="0">
    <w:p w14:paraId="1A0DE956" w14:textId="77777777" w:rsidR="00F35AB1" w:rsidRDefault="00F3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E632" w14:textId="38FC17F0" w:rsidR="005366C6" w:rsidRDefault="00605A6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9600" behindDoc="1" locked="0" layoutInCell="1" allowOverlap="1" wp14:anchorId="24215A03" wp14:editId="34F5138F">
              <wp:simplePos x="0" y="0"/>
              <wp:positionH relativeFrom="page">
                <wp:posOffset>6824345</wp:posOffset>
              </wp:positionH>
              <wp:positionV relativeFrom="page">
                <wp:posOffset>10362565</wp:posOffset>
              </wp:positionV>
              <wp:extent cx="146685" cy="180975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C33BC" w14:textId="77777777" w:rsidR="005366C6" w:rsidRDefault="00065B71">
                          <w:pPr>
                            <w:pStyle w:val="Corpodetexto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15A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7.35pt;margin-top:815.95pt;width:11.55pt;height:14.25pt;z-index:-168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" filled="f" stroked="f">
              <v:textbox inset="0,0,0,0">
                <w:txbxContent>
                  <w:p w14:paraId="358C33BC" w14:textId="77777777" w:rsidR="005366C6" w:rsidRDefault="00065B71">
                    <w:pPr>
                      <w:pStyle w:val="Corpodetexto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D6CD" w14:textId="57FC2C74" w:rsidR="005366C6" w:rsidRDefault="00605A6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2672" behindDoc="1" locked="0" layoutInCell="1" allowOverlap="1" wp14:anchorId="4BF26EFF" wp14:editId="46C03D4A">
              <wp:simplePos x="0" y="0"/>
              <wp:positionH relativeFrom="page">
                <wp:posOffset>6824345</wp:posOffset>
              </wp:positionH>
              <wp:positionV relativeFrom="page">
                <wp:posOffset>10362565</wp:posOffset>
              </wp:positionV>
              <wp:extent cx="146685" cy="18097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0DF03" w14:textId="77777777" w:rsidR="005366C6" w:rsidRDefault="00065B71">
                          <w:pPr>
                            <w:pStyle w:val="Corpodetexto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26E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7.35pt;margin-top:815.95pt;width:11.55pt;height:14.25pt;z-index:-168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" filled="f" stroked="f">
              <v:textbox inset="0,0,0,0">
                <w:txbxContent>
                  <w:p w14:paraId="3FC0DF03" w14:textId="77777777" w:rsidR="005366C6" w:rsidRDefault="00065B71">
                    <w:pPr>
                      <w:pStyle w:val="Corpodetexto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FEAF" w14:textId="77777777" w:rsidR="00F35AB1" w:rsidRDefault="00F35AB1">
      <w:r>
        <w:separator/>
      </w:r>
    </w:p>
  </w:footnote>
  <w:footnote w:type="continuationSeparator" w:id="0">
    <w:p w14:paraId="7C233493" w14:textId="77777777" w:rsidR="00F35AB1" w:rsidRDefault="00F3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4A97" w14:textId="3422C181" w:rsidR="005366C6" w:rsidRDefault="006A300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9088" behindDoc="1" locked="0" layoutInCell="1" allowOverlap="1" wp14:anchorId="035D0F51" wp14:editId="34663872">
              <wp:simplePos x="0" y="0"/>
              <wp:positionH relativeFrom="margin">
                <wp:align>center</wp:align>
              </wp:positionH>
              <wp:positionV relativeFrom="page">
                <wp:posOffset>579111</wp:posOffset>
              </wp:positionV>
              <wp:extent cx="2580005" cy="489585"/>
              <wp:effectExtent l="0" t="0" r="10795" b="5715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216CD" w14:textId="77777777" w:rsidR="005366C6" w:rsidRDefault="00065B71">
                          <w:pPr>
                            <w:spacing w:before="14"/>
                            <w:ind w:left="951" w:right="94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spacing w:val="-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MINISTÉRIO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EDUCAÇÃO</w:t>
                          </w:r>
                        </w:p>
                        <w:p w14:paraId="6331AE6E" w14:textId="0B502E96" w:rsidR="005366C6" w:rsidRDefault="00065B71">
                          <w:pPr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UNIVERSIDADE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RONDÔNIA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 w:rsidR="00082349">
                            <w:rPr>
                              <w:sz w:val="16"/>
                            </w:rPr>
                            <w:t>CAMPUS DE GUAJARÁ-MIRIM</w:t>
                          </w:r>
                          <w:r w:rsidR="006A300A">
                            <w:rPr>
                              <w:sz w:val="16"/>
                            </w:rPr>
                            <w:t xml:space="preserve"> “JORGE VASSILAKIS”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D0F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45.6pt;width:203.15pt;height:38.55pt;z-index:-1682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" filled="f" stroked="f">
              <v:textbox inset="0,0,0,0">
                <w:txbxContent>
                  <w:p w14:paraId="580216CD" w14:textId="77777777" w:rsidR="005366C6" w:rsidRDefault="00065B71">
                    <w:pPr>
                      <w:spacing w:before="14"/>
                      <w:ind w:left="951" w:right="94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 PÚBLICO FEDERAL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MINISTÉRIO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EDUCAÇÃO</w:t>
                    </w:r>
                  </w:p>
                  <w:p w14:paraId="6331AE6E" w14:textId="0B502E96" w:rsidR="005366C6" w:rsidRDefault="00065B71">
                    <w:pPr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UNIVERSIDADE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FEDERAL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RONDÔNIA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 w:rsidR="00082349">
                      <w:rPr>
                        <w:sz w:val="16"/>
                      </w:rPr>
                      <w:t>CAMPUS DE GUAJARÁ-MIRIM</w:t>
                    </w:r>
                    <w:r w:rsidR="006A300A">
                      <w:rPr>
                        <w:sz w:val="16"/>
                      </w:rPr>
                      <w:t xml:space="preserve"> “JORGE VASSILAKIS”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65B71">
      <w:rPr>
        <w:noProof/>
      </w:rPr>
      <w:drawing>
        <wp:anchor distT="0" distB="0" distL="0" distR="0" simplePos="0" relativeHeight="486488576" behindDoc="1" locked="0" layoutInCell="1" allowOverlap="1" wp14:anchorId="6D075BD3" wp14:editId="0B268DC3">
          <wp:simplePos x="0" y="0"/>
          <wp:positionH relativeFrom="margin">
            <wp:align>center</wp:align>
          </wp:positionH>
          <wp:positionV relativeFrom="page">
            <wp:posOffset>97155</wp:posOffset>
          </wp:positionV>
          <wp:extent cx="417575" cy="420624"/>
          <wp:effectExtent l="0" t="0" r="1905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575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538C" w14:textId="1F668315" w:rsidR="005366C6" w:rsidRDefault="00065B7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725734BE" wp14:editId="168F5117">
          <wp:simplePos x="0" y="0"/>
          <wp:positionH relativeFrom="page">
            <wp:posOffset>3636264</wp:posOffset>
          </wp:positionH>
          <wp:positionV relativeFrom="page">
            <wp:posOffset>97535</wp:posOffset>
          </wp:positionV>
          <wp:extent cx="417575" cy="420624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575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A62">
      <w:rPr>
        <w:noProof/>
      </w:rPr>
      <mc:AlternateContent>
        <mc:Choice Requires="wps">
          <w:drawing>
            <wp:anchor distT="0" distB="0" distL="114300" distR="114300" simplePos="0" relativeHeight="486492160" behindDoc="1" locked="0" layoutInCell="1" allowOverlap="1" wp14:anchorId="1326A0C5" wp14:editId="48311E5C">
              <wp:simplePos x="0" y="0"/>
              <wp:positionH relativeFrom="page">
                <wp:posOffset>2564765</wp:posOffset>
              </wp:positionH>
              <wp:positionV relativeFrom="page">
                <wp:posOffset>551815</wp:posOffset>
              </wp:positionV>
              <wp:extent cx="2580005" cy="48958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862DB" w14:textId="77777777" w:rsidR="005366C6" w:rsidRDefault="00065B71">
                          <w:pPr>
                            <w:spacing w:before="14"/>
                            <w:ind w:left="951" w:right="94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spacing w:val="-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MINISTÉRIO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EDUCAÇÃO</w:t>
                          </w:r>
                        </w:p>
                        <w:p w14:paraId="0615301F" w14:textId="77777777" w:rsidR="005366C6" w:rsidRDefault="00065B71">
                          <w:pPr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UNIVERSIDADE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RONDÔNIA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NÚCLEO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 CIÊNCIAS HUMANAS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6A0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1.95pt;margin-top:43.45pt;width:203.15pt;height:38.55pt;z-index:-168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" filled="f" stroked="f">
              <v:textbox inset="0,0,0,0">
                <w:txbxContent>
                  <w:p w14:paraId="199862DB" w14:textId="77777777" w:rsidR="005366C6" w:rsidRDefault="00065B71">
                    <w:pPr>
                      <w:spacing w:before="14"/>
                      <w:ind w:left="951" w:right="94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 PÚBLICO FEDERAL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MINISTÉRIO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EDUCAÇÃO</w:t>
                    </w:r>
                  </w:p>
                  <w:p w14:paraId="0615301F" w14:textId="77777777" w:rsidR="005366C6" w:rsidRDefault="00065B71">
                    <w:pPr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UNIVERSIDADE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FEDERAL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RONDÔNIA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NÚCLEO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 CIÊNCIAS HUMANAS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480"/>
    <w:multiLevelType w:val="hybridMultilevel"/>
    <w:tmpl w:val="1D9C54BE"/>
    <w:lvl w:ilvl="0" w:tplc="60DEB79E">
      <w:start w:val="1"/>
      <w:numFmt w:val="decimal"/>
      <w:lvlText w:val="%1."/>
      <w:lvlJc w:val="left"/>
      <w:pPr>
        <w:ind w:left="511" w:hanging="332"/>
        <w:jc w:val="left"/>
      </w:pPr>
      <w:rPr>
        <w:rFonts w:hint="default"/>
        <w:w w:val="100"/>
        <w:lang w:val="pt-PT" w:eastAsia="en-US" w:bidi="ar-SA"/>
      </w:rPr>
    </w:lvl>
    <w:lvl w:ilvl="1" w:tplc="9D7E6706">
      <w:numFmt w:val="bullet"/>
      <w:lvlText w:val="•"/>
      <w:lvlJc w:val="left"/>
      <w:pPr>
        <w:ind w:left="1441" w:hanging="332"/>
      </w:pPr>
      <w:rPr>
        <w:rFonts w:hint="default"/>
        <w:lang w:val="pt-PT" w:eastAsia="en-US" w:bidi="ar-SA"/>
      </w:rPr>
    </w:lvl>
    <w:lvl w:ilvl="2" w:tplc="DA7A1C28">
      <w:numFmt w:val="bullet"/>
      <w:lvlText w:val="•"/>
      <w:lvlJc w:val="left"/>
      <w:pPr>
        <w:ind w:left="2362" w:hanging="332"/>
      </w:pPr>
      <w:rPr>
        <w:rFonts w:hint="default"/>
        <w:lang w:val="pt-PT" w:eastAsia="en-US" w:bidi="ar-SA"/>
      </w:rPr>
    </w:lvl>
    <w:lvl w:ilvl="3" w:tplc="8BFCDB6E">
      <w:numFmt w:val="bullet"/>
      <w:lvlText w:val="•"/>
      <w:lvlJc w:val="left"/>
      <w:pPr>
        <w:ind w:left="3283" w:hanging="332"/>
      </w:pPr>
      <w:rPr>
        <w:rFonts w:hint="default"/>
        <w:lang w:val="pt-PT" w:eastAsia="en-US" w:bidi="ar-SA"/>
      </w:rPr>
    </w:lvl>
    <w:lvl w:ilvl="4" w:tplc="CE6A674C">
      <w:numFmt w:val="bullet"/>
      <w:lvlText w:val="•"/>
      <w:lvlJc w:val="left"/>
      <w:pPr>
        <w:ind w:left="4204" w:hanging="332"/>
      </w:pPr>
      <w:rPr>
        <w:rFonts w:hint="default"/>
        <w:lang w:val="pt-PT" w:eastAsia="en-US" w:bidi="ar-SA"/>
      </w:rPr>
    </w:lvl>
    <w:lvl w:ilvl="5" w:tplc="61EAB168">
      <w:numFmt w:val="bullet"/>
      <w:lvlText w:val="•"/>
      <w:lvlJc w:val="left"/>
      <w:pPr>
        <w:ind w:left="5125" w:hanging="332"/>
      </w:pPr>
      <w:rPr>
        <w:rFonts w:hint="default"/>
        <w:lang w:val="pt-PT" w:eastAsia="en-US" w:bidi="ar-SA"/>
      </w:rPr>
    </w:lvl>
    <w:lvl w:ilvl="6" w:tplc="800A8042">
      <w:numFmt w:val="bullet"/>
      <w:lvlText w:val="•"/>
      <w:lvlJc w:val="left"/>
      <w:pPr>
        <w:ind w:left="6046" w:hanging="332"/>
      </w:pPr>
      <w:rPr>
        <w:rFonts w:hint="default"/>
        <w:lang w:val="pt-PT" w:eastAsia="en-US" w:bidi="ar-SA"/>
      </w:rPr>
    </w:lvl>
    <w:lvl w:ilvl="7" w:tplc="C1E87340">
      <w:numFmt w:val="bullet"/>
      <w:lvlText w:val="•"/>
      <w:lvlJc w:val="left"/>
      <w:pPr>
        <w:ind w:left="6967" w:hanging="332"/>
      </w:pPr>
      <w:rPr>
        <w:rFonts w:hint="default"/>
        <w:lang w:val="pt-PT" w:eastAsia="en-US" w:bidi="ar-SA"/>
      </w:rPr>
    </w:lvl>
    <w:lvl w:ilvl="8" w:tplc="D17E8BC6">
      <w:numFmt w:val="bullet"/>
      <w:lvlText w:val="•"/>
      <w:lvlJc w:val="left"/>
      <w:pPr>
        <w:ind w:left="7888" w:hanging="332"/>
      </w:pPr>
      <w:rPr>
        <w:rFonts w:hint="default"/>
        <w:lang w:val="pt-PT" w:eastAsia="en-US" w:bidi="ar-SA"/>
      </w:rPr>
    </w:lvl>
  </w:abstractNum>
  <w:abstractNum w:abstractNumId="1" w15:restartNumberingAfterBreak="0">
    <w:nsid w:val="391A65DA"/>
    <w:multiLevelType w:val="hybridMultilevel"/>
    <w:tmpl w:val="6E94A762"/>
    <w:lvl w:ilvl="0" w:tplc="C48CC48C">
      <w:start w:val="1"/>
      <w:numFmt w:val="decimal"/>
      <w:lvlText w:val="%1."/>
      <w:lvlJc w:val="left"/>
      <w:pPr>
        <w:ind w:left="40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2421FDA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4E8A8886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0A9EC3DA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1F7887BE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0240CB86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8B76C694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BCBCF6F6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BB8A1870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59526A64"/>
    <w:multiLevelType w:val="hybridMultilevel"/>
    <w:tmpl w:val="AA261F60"/>
    <w:lvl w:ilvl="0" w:tplc="23B2CE3A">
      <w:start w:val="1"/>
      <w:numFmt w:val="decimal"/>
      <w:lvlText w:val="%1."/>
      <w:lvlJc w:val="left"/>
      <w:pPr>
        <w:ind w:left="40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6FAFA3E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D03AC46A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937453E4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D542EB62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BC5CAA86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6D364D8E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C0A89042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A82AD71C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6F572B66"/>
    <w:multiLevelType w:val="hybridMultilevel"/>
    <w:tmpl w:val="2ADEE374"/>
    <w:lvl w:ilvl="0" w:tplc="6554A1B4">
      <w:start w:val="1"/>
      <w:numFmt w:val="decimal"/>
      <w:lvlText w:val="%1."/>
      <w:lvlJc w:val="left"/>
      <w:pPr>
        <w:ind w:left="40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416C04C">
      <w:numFmt w:val="bullet"/>
      <w:lvlText w:val="•"/>
      <w:lvlJc w:val="left"/>
      <w:pPr>
        <w:ind w:left="1333" w:hanging="221"/>
      </w:pPr>
      <w:rPr>
        <w:rFonts w:hint="default"/>
        <w:lang w:val="pt-PT" w:eastAsia="en-US" w:bidi="ar-SA"/>
      </w:rPr>
    </w:lvl>
    <w:lvl w:ilvl="2" w:tplc="936891DE">
      <w:numFmt w:val="bullet"/>
      <w:lvlText w:val="•"/>
      <w:lvlJc w:val="left"/>
      <w:pPr>
        <w:ind w:left="2266" w:hanging="221"/>
      </w:pPr>
      <w:rPr>
        <w:rFonts w:hint="default"/>
        <w:lang w:val="pt-PT" w:eastAsia="en-US" w:bidi="ar-SA"/>
      </w:rPr>
    </w:lvl>
    <w:lvl w:ilvl="3" w:tplc="914800B6">
      <w:numFmt w:val="bullet"/>
      <w:lvlText w:val="•"/>
      <w:lvlJc w:val="left"/>
      <w:pPr>
        <w:ind w:left="3199" w:hanging="221"/>
      </w:pPr>
      <w:rPr>
        <w:rFonts w:hint="default"/>
        <w:lang w:val="pt-PT" w:eastAsia="en-US" w:bidi="ar-SA"/>
      </w:rPr>
    </w:lvl>
    <w:lvl w:ilvl="4" w:tplc="851A991E">
      <w:numFmt w:val="bullet"/>
      <w:lvlText w:val="•"/>
      <w:lvlJc w:val="left"/>
      <w:pPr>
        <w:ind w:left="4132" w:hanging="221"/>
      </w:pPr>
      <w:rPr>
        <w:rFonts w:hint="default"/>
        <w:lang w:val="pt-PT" w:eastAsia="en-US" w:bidi="ar-SA"/>
      </w:rPr>
    </w:lvl>
    <w:lvl w:ilvl="5" w:tplc="98E63958">
      <w:numFmt w:val="bullet"/>
      <w:lvlText w:val="•"/>
      <w:lvlJc w:val="left"/>
      <w:pPr>
        <w:ind w:left="5065" w:hanging="221"/>
      </w:pPr>
      <w:rPr>
        <w:rFonts w:hint="default"/>
        <w:lang w:val="pt-PT" w:eastAsia="en-US" w:bidi="ar-SA"/>
      </w:rPr>
    </w:lvl>
    <w:lvl w:ilvl="6" w:tplc="439E67AC">
      <w:numFmt w:val="bullet"/>
      <w:lvlText w:val="•"/>
      <w:lvlJc w:val="left"/>
      <w:pPr>
        <w:ind w:left="5998" w:hanging="221"/>
      </w:pPr>
      <w:rPr>
        <w:rFonts w:hint="default"/>
        <w:lang w:val="pt-PT" w:eastAsia="en-US" w:bidi="ar-SA"/>
      </w:rPr>
    </w:lvl>
    <w:lvl w:ilvl="7" w:tplc="B896023E">
      <w:numFmt w:val="bullet"/>
      <w:lvlText w:val="•"/>
      <w:lvlJc w:val="left"/>
      <w:pPr>
        <w:ind w:left="6931" w:hanging="221"/>
      </w:pPr>
      <w:rPr>
        <w:rFonts w:hint="default"/>
        <w:lang w:val="pt-PT" w:eastAsia="en-US" w:bidi="ar-SA"/>
      </w:rPr>
    </w:lvl>
    <w:lvl w:ilvl="8" w:tplc="7E46BC1C">
      <w:numFmt w:val="bullet"/>
      <w:lvlText w:val="•"/>
      <w:lvlJc w:val="left"/>
      <w:pPr>
        <w:ind w:left="7864" w:hanging="221"/>
      </w:pPr>
      <w:rPr>
        <w:rFonts w:hint="default"/>
        <w:lang w:val="pt-PT" w:eastAsia="en-US" w:bidi="ar-SA"/>
      </w:rPr>
    </w:lvl>
  </w:abstractNum>
  <w:num w:numId="1" w16cid:durableId="1982879898">
    <w:abstractNumId w:val="1"/>
  </w:num>
  <w:num w:numId="2" w16cid:durableId="39480965">
    <w:abstractNumId w:val="3"/>
  </w:num>
  <w:num w:numId="3" w16cid:durableId="231700251">
    <w:abstractNumId w:val="0"/>
  </w:num>
  <w:num w:numId="4" w16cid:durableId="1545017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C6"/>
    <w:rsid w:val="00014001"/>
    <w:rsid w:val="00065B71"/>
    <w:rsid w:val="00082349"/>
    <w:rsid w:val="00174264"/>
    <w:rsid w:val="002831EB"/>
    <w:rsid w:val="003329AD"/>
    <w:rsid w:val="0048390E"/>
    <w:rsid w:val="00506EAF"/>
    <w:rsid w:val="005366C6"/>
    <w:rsid w:val="00566D9A"/>
    <w:rsid w:val="00605A62"/>
    <w:rsid w:val="00697C86"/>
    <w:rsid w:val="006A300A"/>
    <w:rsid w:val="0092198D"/>
    <w:rsid w:val="00B1272F"/>
    <w:rsid w:val="00F32B05"/>
    <w:rsid w:val="00F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ED38B"/>
  <w15:docId w15:val="{BC49815E-EF5B-43F0-8B41-6E2BFEE0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11" w:right="83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725" w:right="63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8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52" w:lineRule="exact"/>
      <w:ind w:left="40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82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34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2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349"/>
    <w:rPr>
      <w:rFonts w:ascii="Times New Roman" w:eastAsia="Times New Roman" w:hAnsi="Times New Roman" w:cs="Times New Roman"/>
      <w:lang w:val="pt-PT"/>
    </w:rPr>
  </w:style>
  <w:style w:type="paragraph" w:customStyle="1" w:styleId="textocentralizadomaiusculasnegrito">
    <w:name w:val="texto_centralizado_maiusculas_negrito"/>
    <w:basedOn w:val="Normal"/>
    <w:rsid w:val="00566D9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566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Cestari Vilardi</dc:creator>
  <cp:lastModifiedBy>UNIR</cp:lastModifiedBy>
  <cp:revision>11</cp:revision>
  <dcterms:created xsi:type="dcterms:W3CDTF">2021-12-17T17:41:00Z</dcterms:created>
  <dcterms:modified xsi:type="dcterms:W3CDTF">2022-04-14T19:50:00Z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2021-12-15T00:00:00Z</vt:filetime>
  </property>
</Properties>
</file>